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E2" w:rsidRDefault="00833858">
      <w:r>
        <w:t>Beeke van Belzen test document</w:t>
      </w:r>
      <w:bookmarkStart w:id="0" w:name="_GoBack"/>
      <w:bookmarkEnd w:id="0"/>
    </w:p>
    <w:sectPr w:rsidR="00D624E2" w:rsidSect="001F55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58"/>
    <w:rsid w:val="001F55EA"/>
    <w:rsid w:val="00833858"/>
    <w:rsid w:val="00A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6973E"/>
  <w15:chartTrackingRefBased/>
  <w15:docId w15:val="{56BF2A9E-8391-E644-A146-763F8684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2024-07-09T14:08:00Z</dcterms:created>
  <dcterms:modified xsi:type="dcterms:W3CDTF">2024-07-09T14:08:00Z</dcterms:modified>
</cp:coreProperties>
</file>